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70174F" w:rsidP="00B97694">
      <w:pPr>
        <w:jc w:val="center"/>
      </w:pPr>
      <w:r>
        <w:t>GENOA PARK DISTRICT</w:t>
      </w:r>
    </w:p>
    <w:p w:rsidR="0070174F" w:rsidRDefault="0070174F" w:rsidP="0070174F">
      <w:pPr>
        <w:ind w:left="2160"/>
      </w:pPr>
      <w:r>
        <w:t xml:space="preserve">   BOARD OF DIRECTORS MEETING</w:t>
      </w:r>
    </w:p>
    <w:p w:rsidR="00350387" w:rsidRDefault="00350387" w:rsidP="00350387">
      <w:pPr>
        <w:jc w:val="center"/>
      </w:pPr>
      <w:r>
        <w:t>333 E. FIRST STREET</w:t>
      </w:r>
    </w:p>
    <w:p w:rsidR="00A54DEE" w:rsidRDefault="00AB1522" w:rsidP="005651AF">
      <w:r>
        <w:t xml:space="preserve">                                                     </w:t>
      </w:r>
      <w:r w:rsidR="00AC002C">
        <w:t xml:space="preserve">    </w:t>
      </w:r>
      <w:r w:rsidR="00350387">
        <w:t>August 21</w:t>
      </w:r>
      <w:r w:rsidR="00C2310B">
        <w:t>,</w:t>
      </w:r>
      <w:r w:rsidR="002738D6">
        <w:t xml:space="preserve"> 2017</w:t>
      </w:r>
    </w:p>
    <w:p w:rsidR="00350387" w:rsidRDefault="00350387" w:rsidP="00350387">
      <w:pPr>
        <w:jc w:val="center"/>
      </w:pPr>
      <w:r>
        <w:t>7:00 PM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AE4799">
        <w:t>egan Johnson, Kevin Seisser</w:t>
      </w:r>
      <w:r w:rsidR="00350387">
        <w:t>, Virgil Hammersley,</w:t>
      </w:r>
      <w:r w:rsidR="002738D6">
        <w:t xml:space="preserve"> Jerry Busse</w:t>
      </w:r>
      <w:r w:rsidR="00350387">
        <w:t>,</w:t>
      </w:r>
      <w:r w:rsidR="00350387" w:rsidRPr="00350387">
        <w:t xml:space="preserve"> </w:t>
      </w:r>
      <w:r w:rsidR="00350387">
        <w:t>Antonio Amaya</w:t>
      </w:r>
      <w:r w:rsidR="00350387">
        <w:t xml:space="preserve"> 7:04 </w:t>
      </w:r>
      <w:r w:rsidR="00350387">
        <w:t>Mike Franckowiak</w:t>
      </w:r>
      <w:r w:rsidR="00350387">
        <w:t xml:space="preserve"> 7:06</w:t>
      </w:r>
    </w:p>
    <w:p w:rsidR="0039113C" w:rsidRDefault="0039113C" w:rsidP="00794735"/>
    <w:p w:rsidR="0092604C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</w:p>
    <w:p w:rsidR="00543F2F" w:rsidRDefault="00543F2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350387">
        <w:t>, Dennis DiGuido, Dave Phillips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350387">
        <w:t>Judy Thompson</w:t>
      </w:r>
      <w:r w:rsidR="00D50125">
        <w:t xml:space="preserve"> </w:t>
      </w:r>
      <w:r w:rsidR="008B0E20">
        <w:t>c</w:t>
      </w:r>
      <w:r w:rsidR="00AC002C">
        <w:t>al</w:t>
      </w:r>
      <w:r w:rsidR="00350387">
        <w:t>led the meeting to order at 7:00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350387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350387">
        <w:t>Jerry Busse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AC002C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</w:p>
    <w:p w:rsidR="009718F6" w:rsidRDefault="00AC002C" w:rsidP="006D1417">
      <w:r>
        <w:t>N</w:t>
      </w:r>
      <w:r w:rsidR="002738D6">
        <w:t>one</w:t>
      </w:r>
    </w:p>
    <w:p w:rsidR="00F6542F" w:rsidRDefault="00F6542F" w:rsidP="006D1417"/>
    <w:p w:rsidR="005D2CF5" w:rsidRDefault="005D2CF5" w:rsidP="005D2CF5">
      <w:r>
        <w:rPr>
          <w:b/>
          <w:u w:val="single"/>
        </w:rPr>
        <w:t>APPROVAL OF DATES/MINUTES</w:t>
      </w:r>
      <w:r>
        <w:t xml:space="preserve">: Kevin Seisser made a motion to approve the </w:t>
      </w:r>
      <w:r w:rsidR="00350387">
        <w:t>July 10th, 24th, 31st</w:t>
      </w:r>
      <w:r>
        <w:t xml:space="preserve"> 2017 minutes </w:t>
      </w:r>
      <w:r w:rsidR="00350387">
        <w:t>as presented</w:t>
      </w:r>
      <w:r>
        <w:t>. Jerry Busse 2</w:t>
      </w:r>
      <w:r w:rsidRPr="005D2CF5">
        <w:rPr>
          <w:vertAlign w:val="superscript"/>
        </w:rPr>
        <w:t>nd</w:t>
      </w:r>
      <w:r>
        <w:t xml:space="preserve"> the motion. </w:t>
      </w:r>
      <w:r w:rsidR="00B97694">
        <w:t xml:space="preserve">Roll call vote was taken. </w:t>
      </w:r>
      <w:r>
        <w:t xml:space="preserve">All vote yes and motion passes. </w:t>
      </w:r>
    </w:p>
    <w:p w:rsidR="005D2CF5" w:rsidRDefault="005D2CF5" w:rsidP="005D2CF5"/>
    <w:p w:rsidR="00F6542F" w:rsidRDefault="00F6542F" w:rsidP="003542D2"/>
    <w:p w:rsidR="00F6542F" w:rsidRPr="0083163A" w:rsidRDefault="005D2CF5" w:rsidP="00F6542F">
      <w:r>
        <w:rPr>
          <w:b/>
          <w:u w:val="single"/>
        </w:rPr>
        <w:t>BUDGET REPORT/FINANCIAL STATEMENTS</w:t>
      </w:r>
      <w:r w:rsidR="00F6542F" w:rsidRPr="00F112F7">
        <w:rPr>
          <w:b/>
          <w:u w:val="single"/>
        </w:rPr>
        <w:t>:</w:t>
      </w:r>
      <w:r>
        <w:t xml:space="preserve"> We discussed report. Judy Thompson made a motion to approve the Budget Report and Financial Statements as presented. Kevin Seisser 2</w:t>
      </w:r>
      <w:r w:rsidRPr="005D2CF5">
        <w:rPr>
          <w:vertAlign w:val="superscript"/>
        </w:rPr>
        <w:t>nd</w:t>
      </w:r>
      <w:r>
        <w:t xml:space="preserve"> the motion. Roll call vote was taken. All vote yes and motion passes.</w:t>
      </w:r>
    </w:p>
    <w:p w:rsidR="005D2CF5" w:rsidRDefault="005D2CF5" w:rsidP="00C8518C"/>
    <w:p w:rsidR="005D2CF5" w:rsidRDefault="005D2CF5" w:rsidP="005D2CF5">
      <w:r w:rsidRPr="00A44D77">
        <w:rPr>
          <w:b/>
          <w:u w:val="single"/>
        </w:rPr>
        <w:t>R</w:t>
      </w:r>
      <w:r w:rsidR="00BF4781">
        <w:rPr>
          <w:b/>
          <w:u w:val="single"/>
        </w:rPr>
        <w:t>EGULAR BILLS</w:t>
      </w:r>
      <w:r>
        <w:t>:</w:t>
      </w:r>
      <w:r w:rsidR="00BF4781">
        <w:t xml:space="preserve"> Paul Bafia discussed bills. Judy Thompson made a motion to approve regular bills of $</w:t>
      </w:r>
      <w:r w:rsidR="00350387">
        <w:t>35,394.48</w:t>
      </w:r>
      <w:r w:rsidR="00BF4781">
        <w:t xml:space="preserve">. </w:t>
      </w:r>
      <w:r w:rsidR="00350387">
        <w:t>Antonio Amaya</w:t>
      </w:r>
      <w:r w:rsidR="00BF4781">
        <w:t xml:space="preserve"> 2</w:t>
      </w:r>
      <w:r w:rsidR="00BF4781" w:rsidRPr="00BF4781">
        <w:rPr>
          <w:vertAlign w:val="superscript"/>
        </w:rPr>
        <w:t>nd</w:t>
      </w:r>
      <w:r w:rsidR="00BF4781">
        <w:t xml:space="preserve"> the motion.</w:t>
      </w:r>
      <w:r>
        <w:t xml:space="preserve"> </w:t>
      </w:r>
      <w:r w:rsidR="00BF4781">
        <w:t>Roll call vote was taken. All vote yes and motion passes.</w:t>
      </w:r>
    </w:p>
    <w:p w:rsidR="00BF4781" w:rsidRDefault="00BF4781" w:rsidP="005D2CF5"/>
    <w:p w:rsidR="00BF4781" w:rsidRDefault="00BF4781" w:rsidP="00BF4781">
      <w:r>
        <w:rPr>
          <w:b/>
          <w:u w:val="single"/>
        </w:rPr>
        <w:t>BOND BILLS</w:t>
      </w:r>
      <w:r>
        <w:t xml:space="preserve">: </w:t>
      </w:r>
    </w:p>
    <w:p w:rsidR="00BF4781" w:rsidRDefault="00BF4781" w:rsidP="00BF4781">
      <w:r>
        <w:t>None</w:t>
      </w:r>
    </w:p>
    <w:p w:rsidR="00BF4781" w:rsidRDefault="00BF4781" w:rsidP="005D2CF5"/>
    <w:p w:rsidR="00BF4781" w:rsidRDefault="00BF4781" w:rsidP="00BF4781">
      <w:r>
        <w:rPr>
          <w:b/>
          <w:u w:val="single"/>
        </w:rPr>
        <w:t>CAPITAL IMPROVEMENT</w:t>
      </w:r>
      <w:r>
        <w:t>: Paul Bafia discussed bills. Judy Thompson</w:t>
      </w:r>
      <w:r w:rsidR="00DA2F5A">
        <w:t xml:space="preserve"> made a motion to pay capital bills of $</w:t>
      </w:r>
      <w:r w:rsidR="00350387">
        <w:t>5,818.38</w:t>
      </w:r>
      <w:r w:rsidR="00DA2F5A">
        <w:t xml:space="preserve"> </w:t>
      </w:r>
      <w:r w:rsidR="00350387">
        <w:t>Antonio Amaya</w:t>
      </w:r>
      <w:r w:rsidR="00DA2F5A">
        <w:t xml:space="preserve"> 2</w:t>
      </w:r>
      <w:r w:rsidR="00DA2F5A" w:rsidRPr="00DA2F5A">
        <w:rPr>
          <w:vertAlign w:val="superscript"/>
        </w:rPr>
        <w:t>nd</w:t>
      </w:r>
      <w:r w:rsidR="00DA2F5A">
        <w:t xml:space="preserve"> the motion. Roll call vote was taken. All vote yes and motion passes.</w:t>
      </w:r>
      <w:r>
        <w:t xml:space="preserve"> </w:t>
      </w:r>
    </w:p>
    <w:p w:rsidR="00DA2F5A" w:rsidRDefault="00DA2F5A" w:rsidP="00BF4781"/>
    <w:p w:rsidR="0062391C" w:rsidRDefault="0062391C" w:rsidP="0062391C">
      <w:r>
        <w:rPr>
          <w:b/>
          <w:u w:val="single"/>
        </w:rPr>
        <w:t>HANDICAP BILLS</w:t>
      </w:r>
      <w:r>
        <w:t>: Discussed the bills. Judy Thompson made a motion to approve the Handicap bills in the amount of $</w:t>
      </w:r>
      <w:r w:rsidR="00350387">
        <w:t>248.84</w:t>
      </w:r>
      <w:r>
        <w:t xml:space="preserve">. </w:t>
      </w:r>
      <w:r w:rsidR="00350387">
        <w:t>Antonia Amaya</w:t>
      </w:r>
      <w:r>
        <w:t xml:space="preserve"> 2</w:t>
      </w:r>
      <w:r w:rsidRPr="0062391C">
        <w:rPr>
          <w:vertAlign w:val="superscript"/>
        </w:rPr>
        <w:t>nd</w:t>
      </w:r>
      <w:r>
        <w:t xml:space="preserve"> the motion. </w:t>
      </w:r>
      <w:r w:rsidR="00B97694">
        <w:t xml:space="preserve">Roll call vote was taken. </w:t>
      </w:r>
      <w:r>
        <w:t xml:space="preserve">All vote yes and motion passes. </w:t>
      </w:r>
    </w:p>
    <w:p w:rsidR="0062391C" w:rsidRDefault="0062391C" w:rsidP="0062391C"/>
    <w:p w:rsidR="002667AC" w:rsidRDefault="002667AC" w:rsidP="002667AC">
      <w:r w:rsidRPr="00A44D77">
        <w:rPr>
          <w:b/>
          <w:u w:val="single"/>
        </w:rPr>
        <w:t>F</w:t>
      </w:r>
      <w:r>
        <w:rPr>
          <w:b/>
          <w:u w:val="single"/>
        </w:rPr>
        <w:t>ITNESS CENTER</w:t>
      </w:r>
      <w:r>
        <w:t>: Discussed the bills. Judy Thompson made a motion to approve the Fitness Center bills in the amount of $</w:t>
      </w:r>
      <w:r w:rsidR="00350387">
        <w:t>18,404.68</w:t>
      </w:r>
      <w:r>
        <w:t>. Jerry Busse 2</w:t>
      </w:r>
      <w:r w:rsidRPr="002667AC">
        <w:rPr>
          <w:vertAlign w:val="superscript"/>
        </w:rPr>
        <w:t>nd</w:t>
      </w:r>
      <w:r>
        <w:t xml:space="preserve"> the motion. Roll call vote was taken. All vote yes and motion passes.</w:t>
      </w:r>
    </w:p>
    <w:p w:rsidR="005D2CF5" w:rsidRDefault="005D2CF5" w:rsidP="00C8518C"/>
    <w:p w:rsidR="002667AC" w:rsidRDefault="002667AC" w:rsidP="002667AC">
      <w:r>
        <w:rPr>
          <w:b/>
          <w:u w:val="single"/>
        </w:rPr>
        <w:t>PAYROLL REGISTER</w:t>
      </w:r>
      <w:r>
        <w:t>: Discussed payroll. Judy Thompson made a motion to approve the payroll register in the amount of $64,</w:t>
      </w:r>
      <w:r w:rsidR="00350387">
        <w:t>616.24</w:t>
      </w:r>
      <w:r>
        <w:t xml:space="preserve">. </w:t>
      </w:r>
      <w:r w:rsidR="00350387">
        <w:t>Antonio Amaya</w:t>
      </w:r>
      <w:r>
        <w:t xml:space="preserve"> 2</w:t>
      </w:r>
      <w:r w:rsidRPr="002667AC">
        <w:rPr>
          <w:vertAlign w:val="superscript"/>
        </w:rPr>
        <w:t>nd</w:t>
      </w:r>
      <w:r>
        <w:t xml:space="preserve"> the motion. Roll call vote was taken. All vote yes and motion passes. </w:t>
      </w:r>
    </w:p>
    <w:p w:rsidR="002667AC" w:rsidRDefault="002667AC" w:rsidP="002667AC"/>
    <w:p w:rsidR="006B55DB" w:rsidRPr="006B55DB" w:rsidRDefault="006B55DB" w:rsidP="00C851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A041A8"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A041A8"/>
    <w:p w:rsidR="00AC002C" w:rsidRDefault="00B97694" w:rsidP="00A041A8">
      <w:r>
        <w:t>1.</w:t>
      </w:r>
      <w:r w:rsidR="00AC002C">
        <w:t xml:space="preserve"> OSLAD</w:t>
      </w:r>
      <w:r w:rsidR="002667AC">
        <w:t xml:space="preserve"> Grant &amp; Skate Park</w:t>
      </w:r>
      <w:r w:rsidR="00350387">
        <w:t xml:space="preserve"> Update</w:t>
      </w:r>
      <w:r w:rsidR="002667AC">
        <w:t xml:space="preserve">- Paul </w:t>
      </w:r>
      <w:r w:rsidR="00350387">
        <w:t xml:space="preserve">said there was only 1 bid for the cement work from Irving Construction.  The bid was over budget and recommended no to accept the bid and rebid the </w:t>
      </w:r>
      <w:r w:rsidR="00610B4B">
        <w:t>components</w:t>
      </w:r>
      <w:r w:rsidR="00350387">
        <w:t xml:space="preserve"> of the bid with changes</w:t>
      </w:r>
      <w:r w:rsidR="00D955DF">
        <w:t>.  2</w:t>
      </w:r>
      <w:r w:rsidR="00D955DF" w:rsidRPr="00D955DF">
        <w:rPr>
          <w:vertAlign w:val="superscript"/>
        </w:rPr>
        <w:t>nd</w:t>
      </w:r>
      <w:r w:rsidR="00D955DF">
        <w:t xml:space="preserve"> option is to change from concrete to redoing the asphalt.  The building and grounds committee recommended to reject Irving’s bid, redo asphalt in the skate park.  Reduce bag size, volleyball, </w:t>
      </w:r>
      <w:r w:rsidR="00610B4B">
        <w:t>bocce</w:t>
      </w:r>
      <w:r w:rsidR="00D955DF">
        <w:t xml:space="preserve"> do curbs in plastic or none and none for volleyball.  Jerry Busse made a motion to reject Irving’s bid of $218,000.00.  Mike Franckowiak 2</w:t>
      </w:r>
      <w:r w:rsidR="00D955DF" w:rsidRPr="00D955DF">
        <w:rPr>
          <w:vertAlign w:val="superscript"/>
        </w:rPr>
        <w:t>nd</w:t>
      </w:r>
      <w:r w:rsidR="00D955DF">
        <w:t xml:space="preserve"> the motion.  All vote yes, motion passes.</w:t>
      </w:r>
    </w:p>
    <w:p w:rsidR="003C160F" w:rsidRDefault="003C160F" w:rsidP="003C160F">
      <w:pPr>
        <w:rPr>
          <w:b/>
          <w:u w:val="single"/>
        </w:rPr>
      </w:pPr>
    </w:p>
    <w:p w:rsidR="00065176" w:rsidRDefault="00065176" w:rsidP="00AC002C"/>
    <w:p w:rsidR="008534A9" w:rsidRPr="00F112F7" w:rsidRDefault="008534A9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776587" w:rsidP="00C619D8">
      <w:r>
        <w:t xml:space="preserve">1. </w:t>
      </w:r>
      <w:r w:rsidR="00D955DF">
        <w:t>David Phillips was here to go over 2017 bond update</w:t>
      </w:r>
      <w:r>
        <w:t>.</w:t>
      </w:r>
      <w:r w:rsidR="00D955DF">
        <w:t xml:space="preserve">  Will be in October to pass and will go out in September.</w:t>
      </w:r>
    </w:p>
    <w:p w:rsidR="00D955DF" w:rsidRDefault="00D955DF" w:rsidP="00C619D8"/>
    <w:p w:rsidR="00776587" w:rsidRDefault="00776587" w:rsidP="00C619D8"/>
    <w:p w:rsidR="00776587" w:rsidRDefault="00776587" w:rsidP="00776587">
      <w:r>
        <w:rPr>
          <w:b/>
          <w:u w:val="single"/>
        </w:rPr>
        <w:t>STAFF REPORTS</w:t>
      </w:r>
      <w:r>
        <w:t xml:space="preserve">: </w:t>
      </w:r>
    </w:p>
    <w:p w:rsidR="00776587" w:rsidRDefault="00776587" w:rsidP="00776587">
      <w:r>
        <w:t>Maintenance Report – Paul went over report</w:t>
      </w:r>
    </w:p>
    <w:p w:rsidR="00776587" w:rsidRDefault="00776587" w:rsidP="00776587">
      <w:r>
        <w:t>Doug Kenney – Paul went over Doug’s report</w:t>
      </w:r>
    </w:p>
    <w:p w:rsidR="00776587" w:rsidRDefault="00776587" w:rsidP="00776587">
      <w:r>
        <w:t>Finance Committee – none</w:t>
      </w:r>
    </w:p>
    <w:p w:rsidR="00776587" w:rsidRDefault="00776587" w:rsidP="00776587">
      <w:r>
        <w:t>Holly Ber – went over Holly’s report</w:t>
      </w:r>
    </w:p>
    <w:p w:rsidR="00C619D8" w:rsidRDefault="00C619D8" w:rsidP="00C619D8"/>
    <w:p w:rsidR="002E56A7" w:rsidRDefault="002E56A7" w:rsidP="002E56A7"/>
    <w:p w:rsidR="00C619D8" w:rsidRPr="007C0A35" w:rsidRDefault="007C0A35" w:rsidP="00673ACA">
      <w:r>
        <w:rPr>
          <w:b/>
          <w:u w:val="single"/>
        </w:rPr>
        <w:t>DIRECTORS REPORT:</w:t>
      </w:r>
      <w:r>
        <w:t xml:space="preserve"> </w:t>
      </w:r>
      <w:r w:rsidR="0093174D"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t>E</w:t>
      </w:r>
      <w:r w:rsidR="008A52C9">
        <w:rPr>
          <w:b/>
          <w:u w:val="single"/>
        </w:rPr>
        <w:t>XECUTIVE SESSION</w:t>
      </w:r>
      <w:r w:rsidR="008A52C9">
        <w:t xml:space="preserve"> </w:t>
      </w:r>
      <w:r w:rsidR="006F440E">
        <w:t>:  N/A</w:t>
      </w:r>
    </w:p>
    <w:p w:rsidR="00C619D8" w:rsidRDefault="00C619D8" w:rsidP="00BA71C2"/>
    <w:p w:rsidR="00C619D8" w:rsidRDefault="00C619D8" w:rsidP="00BA71C2">
      <w:r>
        <w:lastRenderedPageBreak/>
        <w:t>__</w:t>
      </w:r>
      <w:r w:rsidR="00D955DF">
        <w:rPr>
          <w:u w:val="single"/>
        </w:rPr>
        <w:t>Kevin Seisser</w:t>
      </w:r>
      <w:r>
        <w:t>__________________ made a motion to go into executive session. __</w:t>
      </w:r>
      <w:r w:rsidR="00D955DF">
        <w:rPr>
          <w:u w:val="single"/>
        </w:rPr>
        <w:t>Jerry Busse</w:t>
      </w:r>
      <w:r>
        <w:t>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</w:t>
      </w:r>
      <w:r w:rsidR="00D955DF">
        <w:rPr>
          <w:u w:val="single"/>
        </w:rPr>
        <w:t>7:30</w:t>
      </w:r>
      <w:r>
        <w:t>______</w:t>
      </w:r>
      <w:r w:rsidR="00250641">
        <w:t xml:space="preserve"> </w:t>
      </w:r>
      <w:r w:rsidR="00B97694">
        <w:t>P.M.</w:t>
      </w:r>
    </w:p>
    <w:p w:rsidR="00C619D8" w:rsidRDefault="00C619D8" w:rsidP="00BA71C2"/>
    <w:p w:rsidR="00C619D8" w:rsidRDefault="00C619D8" w:rsidP="00C619D8">
      <w:r>
        <w:t>___</w:t>
      </w:r>
      <w:r w:rsidR="00D955DF">
        <w:rPr>
          <w:u w:val="single"/>
        </w:rPr>
        <w:t>Jerry Busse</w:t>
      </w:r>
      <w:r>
        <w:t>____________________ made a motion to go out of executive session. ___</w:t>
      </w:r>
      <w:r w:rsidR="00D955DF">
        <w:rPr>
          <w:u w:val="single"/>
        </w:rPr>
        <w:t>Mike Franckowiak</w:t>
      </w:r>
      <w:r>
        <w:t>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</w:t>
      </w:r>
      <w:r w:rsidR="00D955DF">
        <w:rPr>
          <w:u w:val="single"/>
        </w:rPr>
        <w:t>7:53</w:t>
      </w:r>
      <w:r>
        <w:t>_____</w:t>
      </w:r>
      <w:r w:rsidR="003542D2">
        <w:t xml:space="preserve"> </w:t>
      </w:r>
      <w:r w:rsidR="00B97694">
        <w:t>P.M.</w:t>
      </w:r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D955DF" w:rsidP="00C8518C">
      <w:r>
        <w:t xml:space="preserve">Jerry Busse </w:t>
      </w:r>
      <w:r w:rsidR="00BA71C2">
        <w:t>made</w:t>
      </w:r>
      <w:r w:rsidR="007C0ED8">
        <w:t xml:space="preserve"> a motion to adjourn.  </w:t>
      </w:r>
      <w:r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C619D8">
        <w:t>7:</w:t>
      </w:r>
      <w:r w:rsidR="00D955DF">
        <w:t>54</w:t>
      </w:r>
      <w:r w:rsidR="0038572C">
        <w:t>pm.</w:t>
      </w:r>
    </w:p>
    <w:p w:rsidR="00C619D8" w:rsidRDefault="00C619D8" w:rsidP="00C8518C"/>
    <w:p w:rsidR="00C619D8" w:rsidRDefault="00C619D8" w:rsidP="00C8518C"/>
    <w:p w:rsidR="0093174D" w:rsidRDefault="0093174D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065176" w:rsidP="00C8518C">
      <w:r>
        <w:t xml:space="preserve">Date: </w:t>
      </w:r>
      <w:r w:rsidR="00D955DF">
        <w:t>August 21</w:t>
      </w:r>
      <w:r w:rsidR="00D955DF" w:rsidRPr="00D955DF">
        <w:rPr>
          <w:vertAlign w:val="superscript"/>
        </w:rPr>
        <w:t>st</w:t>
      </w:r>
      <w:bookmarkStart w:id="0" w:name="_GoBack"/>
      <w:bookmarkEnd w:id="0"/>
      <w:r w:rsidR="00C619D8"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94" w:rsidRDefault="00B97694" w:rsidP="00B97694">
      <w:r>
        <w:separator/>
      </w:r>
    </w:p>
  </w:endnote>
  <w:endnote w:type="continuationSeparator" w:id="0">
    <w:p w:rsidR="00B97694" w:rsidRDefault="00B97694" w:rsidP="00B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94" w:rsidRDefault="00B97694" w:rsidP="00B97694">
      <w:r>
        <w:separator/>
      </w:r>
    </w:p>
  </w:footnote>
  <w:footnote w:type="continuationSeparator" w:id="0">
    <w:p w:rsidR="00B97694" w:rsidRDefault="00B97694" w:rsidP="00B9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176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324F2"/>
    <w:rsid w:val="002451AC"/>
    <w:rsid w:val="00250641"/>
    <w:rsid w:val="00251176"/>
    <w:rsid w:val="0025319E"/>
    <w:rsid w:val="00253666"/>
    <w:rsid w:val="00260F9E"/>
    <w:rsid w:val="002619AD"/>
    <w:rsid w:val="002667AC"/>
    <w:rsid w:val="002738D6"/>
    <w:rsid w:val="00273BF3"/>
    <w:rsid w:val="0028628A"/>
    <w:rsid w:val="00295DE8"/>
    <w:rsid w:val="002A1734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0387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D2CF5"/>
    <w:rsid w:val="005D2F0D"/>
    <w:rsid w:val="005E0491"/>
    <w:rsid w:val="005E51BC"/>
    <w:rsid w:val="005E58BB"/>
    <w:rsid w:val="005E767B"/>
    <w:rsid w:val="005F27EB"/>
    <w:rsid w:val="005F6BEB"/>
    <w:rsid w:val="0060288F"/>
    <w:rsid w:val="00607980"/>
    <w:rsid w:val="00610B4B"/>
    <w:rsid w:val="00620F78"/>
    <w:rsid w:val="0062391C"/>
    <w:rsid w:val="00633854"/>
    <w:rsid w:val="00636964"/>
    <w:rsid w:val="00657544"/>
    <w:rsid w:val="00657AB5"/>
    <w:rsid w:val="00673ACA"/>
    <w:rsid w:val="006772C3"/>
    <w:rsid w:val="00680B27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76587"/>
    <w:rsid w:val="0078485E"/>
    <w:rsid w:val="00794735"/>
    <w:rsid w:val="00795694"/>
    <w:rsid w:val="007A04E3"/>
    <w:rsid w:val="007A667A"/>
    <w:rsid w:val="007B1BD9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163A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174D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002C"/>
    <w:rsid w:val="00AC74CA"/>
    <w:rsid w:val="00AD3931"/>
    <w:rsid w:val="00AD585D"/>
    <w:rsid w:val="00AE4799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97694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4781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955DF"/>
    <w:rsid w:val="00DA2F5A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1FA99-3D1B-4019-9353-2D80E3F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B97694"/>
    <w:pPr>
      <w:tabs>
        <w:tab w:val="clear" w:pos="681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97694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B97694"/>
    <w:pPr>
      <w:tabs>
        <w:tab w:val="clear" w:pos="681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9769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10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3</cp:revision>
  <cp:lastPrinted>2017-08-23T16:46:00Z</cp:lastPrinted>
  <dcterms:created xsi:type="dcterms:W3CDTF">2017-08-23T16:46:00Z</dcterms:created>
  <dcterms:modified xsi:type="dcterms:W3CDTF">2017-08-23T16:50:00Z</dcterms:modified>
</cp:coreProperties>
</file>