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962A48" w:rsidP="0070174F">
      <w:r>
        <w:t xml:space="preserve"> </w:t>
      </w:r>
      <w:r w:rsidR="00715AC2">
        <w:t xml:space="preserve"> </w:t>
      </w:r>
    </w:p>
    <w:p w:rsidR="0070174F" w:rsidRDefault="00090CA1" w:rsidP="0070174F">
      <w:pPr>
        <w:ind w:left="2880"/>
      </w:pPr>
      <w:r>
        <w:tab/>
      </w:r>
      <w:r w:rsidR="0070174F">
        <w:tab/>
      </w:r>
      <w:r w:rsidR="0070174F">
        <w:tab/>
        <w:t xml:space="preserve">       GENOA PARK DISTRICT</w:t>
      </w:r>
    </w:p>
    <w:p w:rsidR="0070174F" w:rsidRDefault="0070174F" w:rsidP="0070174F">
      <w:pPr>
        <w:ind w:left="2160"/>
      </w:pPr>
      <w:r>
        <w:t xml:space="preserve">   BOARD OF DIRECTORS MEETING</w:t>
      </w:r>
    </w:p>
    <w:p w:rsidR="00A54DEE" w:rsidRDefault="00AB1522" w:rsidP="005651AF">
      <w:r>
        <w:t xml:space="preserve">                                                     </w:t>
      </w:r>
      <w:r w:rsidR="002738D6">
        <w:t xml:space="preserve">    January 16</w:t>
      </w:r>
      <w:r w:rsidR="00C2310B">
        <w:t>,</w:t>
      </w:r>
      <w:r w:rsidR="002738D6">
        <w:t xml:space="preserve"> 2017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Seisser,</w:t>
      </w:r>
      <w:r w:rsidR="0039113C">
        <w:t xml:space="preserve"> Mike Franckowiak</w:t>
      </w:r>
      <w:r w:rsidR="002738D6">
        <w:t>, Antonio Amaya, Virgil Hammersley, &amp; Jerry Busse</w:t>
      </w:r>
    </w:p>
    <w:p w:rsidR="0039113C" w:rsidRDefault="0039113C" w:rsidP="00794735"/>
    <w:p w:rsidR="0092604C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2738D6">
        <w:t>none</w:t>
      </w:r>
    </w:p>
    <w:p w:rsidR="00543F2F" w:rsidRDefault="00543F2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&amp; Robert Becker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1F44D7">
        <w:t>Megan Johnson</w:t>
      </w:r>
      <w:r w:rsidR="00D50125">
        <w:t xml:space="preserve"> </w:t>
      </w:r>
      <w:r w:rsidR="008B0E20">
        <w:t>called the meeting to order at 6:</w:t>
      </w:r>
      <w:r w:rsidR="00794735">
        <w:t>3</w:t>
      </w:r>
      <w:r w:rsidR="002738D6">
        <w:t>2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041B64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041B64">
        <w:t>Mike Franckowiak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9718F6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>: none</w:t>
      </w:r>
    </w:p>
    <w:p w:rsidR="00F6542F" w:rsidRDefault="00F6542F" w:rsidP="006D1417"/>
    <w:p w:rsidR="002738D6" w:rsidRDefault="002738D6" w:rsidP="006D1417">
      <w:r>
        <w:t>Paul Bafia went over Order # 01-17, Tax levy on District.</w:t>
      </w:r>
      <w:r w:rsidR="003542D2">
        <w:t xml:space="preserve"> </w:t>
      </w:r>
      <w:r>
        <w:t>$2,000.00 General Obligation Park Bond.</w:t>
      </w:r>
    </w:p>
    <w:p w:rsidR="002738D6" w:rsidRDefault="002738D6" w:rsidP="006D1417">
      <w:r>
        <w:t>Judy Thompson made a moti</w:t>
      </w:r>
      <w:r w:rsidR="003542D2">
        <w:t>on to pass, Jerry Busse 2nd</w:t>
      </w:r>
      <w:r>
        <w:t xml:space="preserve"> the motion</w:t>
      </w:r>
      <w:r w:rsidR="003542D2">
        <w:t>. Roll call vote taken. A</w:t>
      </w:r>
      <w:r>
        <w:t>ll vote yes and motion was passed.</w:t>
      </w:r>
    </w:p>
    <w:p w:rsidR="003542D2" w:rsidRDefault="00041B64" w:rsidP="003542D2">
      <w:r>
        <w:t>Kevin Sei</w:t>
      </w:r>
      <w:r w:rsidR="002738D6">
        <w:t>sser motioned to approve December 5, 2016 and Decembe</w:t>
      </w:r>
      <w:r w:rsidR="00F6542F">
        <w:t>r 19, 2016 minutes with change of</w:t>
      </w:r>
      <w:r w:rsidR="002738D6">
        <w:t xml:space="preserve"> year from 2017 to 2016 on December </w:t>
      </w:r>
      <w:proofErr w:type="gramStart"/>
      <w:r w:rsidR="002738D6">
        <w:t>5</w:t>
      </w:r>
      <w:r w:rsidR="00930AFA" w:rsidRPr="00930AFA">
        <w:rPr>
          <w:vertAlign w:val="superscript"/>
        </w:rPr>
        <w:t>th</w:t>
      </w:r>
      <w:r w:rsidR="00930AFA">
        <w:t xml:space="preserve"> </w:t>
      </w:r>
      <w:r w:rsidR="002738D6">
        <w:t xml:space="preserve"> minutes</w:t>
      </w:r>
      <w:proofErr w:type="gramEnd"/>
      <w:r w:rsidR="002738D6">
        <w:t xml:space="preserve">. Mike </w:t>
      </w:r>
      <w:r w:rsidR="00930AFA">
        <w:t>Franckowiak 2nd</w:t>
      </w:r>
      <w:r>
        <w:t xml:space="preserve"> the motion</w:t>
      </w:r>
      <w:r w:rsidR="003542D2">
        <w:t>. Roll call vote taken. All vote yes and motion was passed.</w:t>
      </w:r>
    </w:p>
    <w:p w:rsidR="00F6542F" w:rsidRDefault="00F6542F" w:rsidP="003542D2"/>
    <w:p w:rsidR="00F6542F" w:rsidRDefault="00F6542F" w:rsidP="00F6542F">
      <w:pPr>
        <w:rPr>
          <w:b/>
          <w:u w:val="single"/>
        </w:rPr>
      </w:pPr>
      <w:r w:rsidRPr="00F112F7">
        <w:rPr>
          <w:b/>
          <w:u w:val="single"/>
        </w:rPr>
        <w:t>BILLS:</w:t>
      </w:r>
    </w:p>
    <w:p w:rsidR="00F6542F" w:rsidRDefault="00F6542F" w:rsidP="00F6542F">
      <w:pPr>
        <w:rPr>
          <w:b/>
          <w:u w:val="single"/>
        </w:rPr>
      </w:pP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approve </w:t>
      </w:r>
      <w:r w:rsidRPr="00F112F7">
        <w:rPr>
          <w:u w:val="single"/>
        </w:rPr>
        <w:t>Budget &amp; Financial Statements</w:t>
      </w:r>
      <w:r>
        <w:t>. Jerry Franckowiak 2</w:t>
      </w:r>
      <w:r w:rsidRPr="00F112F7">
        <w:rPr>
          <w:vertAlign w:val="superscript"/>
        </w:rPr>
        <w:t>nd</w:t>
      </w:r>
      <w:r>
        <w:t xml:space="preserve"> the motion. </w:t>
      </w:r>
      <w:proofErr w:type="gramStart"/>
      <w:r>
        <w:t>Roll  call</w:t>
      </w:r>
      <w:proofErr w:type="gramEnd"/>
      <w:r>
        <w:t xml:space="preserve"> vote was taken, all vote yes. Motion passed</w:t>
      </w: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approve </w:t>
      </w:r>
      <w:r w:rsidRPr="00F112F7">
        <w:rPr>
          <w:u w:val="single"/>
        </w:rPr>
        <w:t>regular bills</w:t>
      </w:r>
      <w:r>
        <w:t xml:space="preserve"> for $25, 807.16. Mike Franckowiak 2</w:t>
      </w:r>
      <w:r w:rsidRPr="00F112F7">
        <w:rPr>
          <w:vertAlign w:val="superscript"/>
        </w:rPr>
        <w:t>nd</w:t>
      </w:r>
      <w:r>
        <w:t xml:space="preserve"> the motion. Roll call vote was taken, all vote yes. Motion passed</w:t>
      </w: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>Bond bills-none</w:t>
      </w: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pay </w:t>
      </w:r>
      <w:r w:rsidRPr="00F112F7">
        <w:rPr>
          <w:u w:val="single"/>
        </w:rPr>
        <w:t>Capital bills</w:t>
      </w:r>
      <w:r>
        <w:t>, $928.00. Mike Franckowiak 2</w:t>
      </w:r>
      <w:r w:rsidRPr="00F112F7">
        <w:rPr>
          <w:vertAlign w:val="superscript"/>
        </w:rPr>
        <w:t>nd</w:t>
      </w:r>
      <w:r>
        <w:t xml:space="preserve"> the motion. Roll call vote was taken, all vote yes. Motion passed</w:t>
      </w: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approve </w:t>
      </w:r>
      <w:r w:rsidRPr="00F112F7">
        <w:rPr>
          <w:u w:val="single"/>
        </w:rPr>
        <w:t>Handicapped bills</w:t>
      </w:r>
      <w:r>
        <w:t xml:space="preserve"> for $45.00.</w:t>
      </w:r>
      <w:r w:rsidRPr="00F112F7">
        <w:t xml:space="preserve"> </w:t>
      </w:r>
      <w:r>
        <w:t>Mike Franckowiak 2</w:t>
      </w:r>
      <w:r w:rsidRPr="00F112F7">
        <w:rPr>
          <w:vertAlign w:val="superscript"/>
        </w:rPr>
        <w:t>nd</w:t>
      </w:r>
      <w:r>
        <w:t xml:space="preserve"> the motion. Roll call vote was taken, all vote yes. Motion passed</w:t>
      </w:r>
    </w:p>
    <w:p w:rsidR="00F6542F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approve </w:t>
      </w:r>
      <w:r w:rsidRPr="00F112F7">
        <w:rPr>
          <w:u w:val="single"/>
        </w:rPr>
        <w:t>Fitness Center bills</w:t>
      </w:r>
      <w:r>
        <w:t>, $25, 265.58.    Mike Franckowiak 2</w:t>
      </w:r>
      <w:r w:rsidRPr="00F112F7">
        <w:rPr>
          <w:vertAlign w:val="superscript"/>
        </w:rPr>
        <w:t>nd</w:t>
      </w:r>
      <w:r>
        <w:t xml:space="preserve"> the motion. Roll call vote was taken, all vote yes. Motion passed</w:t>
      </w:r>
    </w:p>
    <w:p w:rsidR="00F6542F" w:rsidRPr="00F112F7" w:rsidRDefault="00F6542F" w:rsidP="00F6542F">
      <w:pPr>
        <w:pStyle w:val="ListParagraph"/>
        <w:numPr>
          <w:ilvl w:val="0"/>
          <w:numId w:val="3"/>
        </w:numPr>
      </w:pPr>
      <w:r>
        <w:t xml:space="preserve">Judy Thompson motioned to approve </w:t>
      </w:r>
      <w:r w:rsidRPr="00F112F7">
        <w:rPr>
          <w:u w:val="single"/>
        </w:rPr>
        <w:t>Payroll</w:t>
      </w:r>
      <w:r>
        <w:t xml:space="preserve"> for $32, 111.35. Mike Franckowiak 2</w:t>
      </w:r>
      <w:r w:rsidRPr="00F112F7">
        <w:rPr>
          <w:vertAlign w:val="superscript"/>
        </w:rPr>
        <w:t>nd</w:t>
      </w:r>
      <w:r>
        <w:t xml:space="preserve"> the motion. Roll call vote was taken, all vote yes. Motion passed</w:t>
      </w:r>
    </w:p>
    <w:p w:rsidR="006B55DB" w:rsidRPr="006B55DB" w:rsidRDefault="006B55DB" w:rsidP="00C8518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A041A8"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A041A8"/>
    <w:p w:rsidR="002738D6" w:rsidRDefault="002738D6" w:rsidP="00A041A8">
      <w:r>
        <w:t xml:space="preserve">1. Bob Becker was here to discuss request for </w:t>
      </w:r>
      <w:r w:rsidR="00C619D8">
        <w:t>T</w:t>
      </w:r>
      <w:r>
        <w:t xml:space="preserve">ax </w:t>
      </w:r>
      <w:r w:rsidR="00A17D27">
        <w:t>abatement</w:t>
      </w:r>
      <w:r w:rsidR="00C619D8" w:rsidRPr="00F6542F">
        <w:t xml:space="preserve"> </w:t>
      </w:r>
      <w:r w:rsidR="00C619D8">
        <w:t>&amp; R</w:t>
      </w:r>
      <w:r>
        <w:t>esolution to</w:t>
      </w:r>
      <w:r w:rsidR="00F6542F">
        <w:t xml:space="preserve"> participate in Genoa &amp; DeKalb C</w:t>
      </w:r>
      <w:r>
        <w:t>ounty Enterprise Zone. Discussion was made both items were tabled at this time.</w:t>
      </w:r>
    </w:p>
    <w:p w:rsidR="002738D6" w:rsidRDefault="002738D6" w:rsidP="00A041A8"/>
    <w:p w:rsidR="002738D6" w:rsidRDefault="002738D6" w:rsidP="00A041A8">
      <w:r>
        <w:t>2. OSLAD Grant &amp; Skate Park-went over information and discussed some of the budget of $113, 500.00 which included</w:t>
      </w:r>
    </w:p>
    <w:p w:rsidR="008534A9" w:rsidRDefault="003C160F" w:rsidP="003C160F">
      <w:pPr>
        <w:pStyle w:val="ListParagraph"/>
        <w:numPr>
          <w:ilvl w:val="0"/>
          <w:numId w:val="1"/>
        </w:numPr>
      </w:pPr>
      <w:r>
        <w:t>Skate Park</w:t>
      </w:r>
    </w:p>
    <w:p w:rsidR="003C160F" w:rsidRDefault="003C160F" w:rsidP="003C160F">
      <w:pPr>
        <w:pStyle w:val="ListParagraph"/>
        <w:numPr>
          <w:ilvl w:val="0"/>
          <w:numId w:val="1"/>
        </w:numPr>
      </w:pPr>
      <w:r>
        <w:t>Tennis Court, rehab</w:t>
      </w:r>
    </w:p>
    <w:p w:rsidR="003C160F" w:rsidRDefault="003C160F" w:rsidP="003C160F">
      <w:pPr>
        <w:pStyle w:val="ListParagraph"/>
        <w:numPr>
          <w:ilvl w:val="0"/>
          <w:numId w:val="1"/>
        </w:numPr>
      </w:pPr>
      <w:r>
        <w:t>Shuffleboard</w:t>
      </w:r>
    </w:p>
    <w:p w:rsidR="003C160F" w:rsidRDefault="003C160F" w:rsidP="003C160F">
      <w:pPr>
        <w:pStyle w:val="ListParagraph"/>
        <w:numPr>
          <w:ilvl w:val="0"/>
          <w:numId w:val="1"/>
        </w:numPr>
      </w:pPr>
      <w:r>
        <w:t>Bean Bag</w:t>
      </w:r>
    </w:p>
    <w:p w:rsidR="003C160F" w:rsidRPr="003C160F" w:rsidRDefault="003C160F" w:rsidP="008534A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Bocce Ball</w:t>
      </w:r>
    </w:p>
    <w:p w:rsidR="003C160F" w:rsidRDefault="003C160F" w:rsidP="003C160F">
      <w:r>
        <w:t>Paul also mentioned he was going to re-apply for grant with County Foundation.</w:t>
      </w:r>
    </w:p>
    <w:p w:rsidR="003542D2" w:rsidRDefault="003542D2" w:rsidP="003C160F">
      <w:r>
        <w:t>We need to get the budget together within the next month or two.</w:t>
      </w:r>
    </w:p>
    <w:p w:rsidR="003C160F" w:rsidRDefault="003C160F" w:rsidP="003C160F">
      <w:pPr>
        <w:rPr>
          <w:b/>
          <w:u w:val="single"/>
        </w:rPr>
      </w:pPr>
    </w:p>
    <w:p w:rsidR="003C160F" w:rsidRPr="003C160F" w:rsidRDefault="003C160F" w:rsidP="003C160F">
      <w:r>
        <w:t>3. Employee Personnel</w:t>
      </w:r>
      <w:r w:rsidR="00F6542F">
        <w:t xml:space="preserve"> </w:t>
      </w:r>
      <w:r w:rsidR="00A17D27">
        <w:t xml:space="preserve">Policy - </w:t>
      </w:r>
      <w:r>
        <w:t xml:space="preserve">most changes are from new Laws and </w:t>
      </w:r>
      <w:proofErr w:type="gramStart"/>
      <w:r w:rsidR="00A17D27">
        <w:t xml:space="preserve">pertinent </w:t>
      </w:r>
      <w:bookmarkStart w:id="0" w:name="_GoBack"/>
      <w:bookmarkEnd w:id="0"/>
      <w:r>
        <w:t xml:space="preserve"> recommendations</w:t>
      </w:r>
      <w:proofErr w:type="gramEnd"/>
      <w:r>
        <w:t>.</w:t>
      </w:r>
    </w:p>
    <w:p w:rsidR="003542D2" w:rsidRDefault="003C160F" w:rsidP="003C160F">
      <w:r>
        <w:t>Judy Thompson made a motion to approve changes. Mike Franckowiak 2</w:t>
      </w:r>
      <w:r w:rsidRPr="003C160F">
        <w:rPr>
          <w:vertAlign w:val="superscript"/>
        </w:rPr>
        <w:t>nd</w:t>
      </w:r>
      <w:r>
        <w:t xml:space="preserve"> the motion. </w:t>
      </w:r>
      <w:r w:rsidR="003542D2">
        <w:t>Roll call vote was</w:t>
      </w:r>
      <w:r w:rsidR="00F6542F">
        <w:t xml:space="preserve"> taken. Vote Yes</w:t>
      </w:r>
      <w:r>
        <w:t>: Judy Thompson, Megan Johnson, Mike Franckowiak, Antonio Amaya, Virgil Hammersley, &amp; Jerry Busse.</w:t>
      </w:r>
      <w:r w:rsidR="00F6542F">
        <w:t xml:space="preserve"> Vote No: none</w:t>
      </w:r>
    </w:p>
    <w:p w:rsidR="003C160F" w:rsidRDefault="003C160F" w:rsidP="003C160F">
      <w:r>
        <w:t>Abstained:  Kevin Seisser</w:t>
      </w:r>
    </w:p>
    <w:p w:rsidR="008534A9" w:rsidRPr="00F112F7" w:rsidRDefault="008534A9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C619D8" w:rsidP="00C619D8">
      <w:r>
        <w:t>None</w:t>
      </w:r>
    </w:p>
    <w:p w:rsidR="00C619D8" w:rsidRDefault="00C619D8" w:rsidP="00C619D8"/>
    <w:p w:rsidR="00C619D8" w:rsidRDefault="00C619D8" w:rsidP="00C619D8">
      <w:r>
        <w:t>Went over Doug Kenny’s report</w:t>
      </w:r>
    </w:p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C619D8" w:rsidP="00673ACA">
      <w:r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proofErr w:type="gramStart"/>
      <w:r w:rsidR="008A52C9">
        <w:rPr>
          <w:b/>
          <w:u w:val="single"/>
        </w:rPr>
        <w:t>SESSION</w:t>
      </w:r>
      <w:r w:rsidR="008A52C9">
        <w:t xml:space="preserve"> </w:t>
      </w:r>
      <w:r w:rsidR="006F440E">
        <w:t>:</w:t>
      </w:r>
      <w:proofErr w:type="gramEnd"/>
      <w:r w:rsidR="006F440E">
        <w:t xml:space="preserve">  N/A</w:t>
      </w:r>
    </w:p>
    <w:p w:rsidR="00C619D8" w:rsidRDefault="00C619D8" w:rsidP="00BA71C2"/>
    <w:p w:rsidR="00C619D8" w:rsidRDefault="00C619D8" w:rsidP="00BA71C2"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6F440E" w:rsidP="00C8518C">
      <w:r>
        <w:t>Kevin Seisser</w:t>
      </w:r>
      <w:r w:rsidR="00BA71C2">
        <w:t xml:space="preserve"> made</w:t>
      </w:r>
      <w:r w:rsidR="007C0ED8">
        <w:t xml:space="preserve"> a motion to adjourn.  </w:t>
      </w:r>
      <w:r w:rsidR="002E56A7">
        <w:t>Judy Thompson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C619D8">
        <w:t>7:4</w:t>
      </w:r>
      <w:r>
        <w:t>5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C619D8" w:rsidP="00C8518C">
      <w:r>
        <w:t>Date: January 16,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4</cp:revision>
  <cp:lastPrinted>2017-01-19T16:11:00Z</cp:lastPrinted>
  <dcterms:created xsi:type="dcterms:W3CDTF">2017-01-19T15:47:00Z</dcterms:created>
  <dcterms:modified xsi:type="dcterms:W3CDTF">2017-01-24T19:37:00Z</dcterms:modified>
</cp:coreProperties>
</file>